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4593" w:rsidRDefault="002E47D1">
      <w:r>
        <w:fldChar w:fldCharType="begin"/>
      </w:r>
      <w:r>
        <w:instrText xml:space="preserve"> INCLUDEPICTURE "/Users/iMac/Library/Group Containers/UBF8T346G9.ms/WebArchiveCopyPasteTempFiles/com.microsoft.Word/bourse-vetements-et-jouets2.jpg?itok=SK1oO9Js"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B7781FA" wp14:editId="52C22651">
            <wp:extent cx="5760720" cy="8153400"/>
            <wp:effectExtent l="0" t="0" r="5080" b="0"/>
            <wp:docPr id="1517984718" name="Image 1" descr="vide grenier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de grenier 20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964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D1"/>
    <w:rsid w:val="002E47D1"/>
    <w:rsid w:val="004B49DD"/>
    <w:rsid w:val="00964593"/>
    <w:rsid w:val="00E974D5"/>
    <w:rsid w:val="00EF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39B13-64B4-B147-BA3F-2FCF3F95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159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jwilmotte@gmail.com</dc:creator>
  <cp:keywords/>
  <dc:description/>
  <cp:lastModifiedBy>jwilmotte@gmail.com</cp:lastModifiedBy>
  <cp:revision>1</cp:revision>
  <dcterms:created xsi:type="dcterms:W3CDTF">2025-01-22T10:39:00Z</dcterms:created>
  <dcterms:modified xsi:type="dcterms:W3CDTF">2025-01-22T10:44:00Z</dcterms:modified>
</cp:coreProperties>
</file>